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8" w:rsidRPr="00935E9A" w:rsidRDefault="006415E8" w:rsidP="00171154">
      <w:pPr>
        <w:spacing w:after="0"/>
        <w:rPr>
          <w:rFonts w:ascii="Britannic Bold" w:hAnsi="Britannic Bold"/>
          <w:b/>
          <w:sz w:val="40"/>
          <w:szCs w:val="40"/>
        </w:rPr>
      </w:pPr>
      <w:r w:rsidRPr="00935E9A">
        <w:rPr>
          <w:rFonts w:ascii="Britannic Bold" w:hAnsi="Britannic Bold"/>
          <w:b/>
          <w:i/>
          <w:sz w:val="40"/>
          <w:szCs w:val="40"/>
        </w:rPr>
        <w:t xml:space="preserve">Paper Bag Me/Summer </w:t>
      </w:r>
      <w:r w:rsidRPr="00935E9A">
        <w:rPr>
          <w:rFonts w:ascii="Britannic Bold" w:hAnsi="Britannic Bold"/>
          <w:b/>
          <w:sz w:val="40"/>
          <w:szCs w:val="40"/>
        </w:rPr>
        <w:t xml:space="preserve">Sharing - Oral Presentation     </w:t>
      </w:r>
    </w:p>
    <w:p w:rsidR="006415E8" w:rsidRPr="00935E9A" w:rsidRDefault="006415E8" w:rsidP="00171154">
      <w:pPr>
        <w:spacing w:after="0"/>
        <w:rPr>
          <w:rFonts w:ascii="Britannic Bold" w:hAnsi="Britannic Bold"/>
          <w:b/>
          <w:sz w:val="28"/>
          <w:szCs w:val="28"/>
        </w:rPr>
      </w:pPr>
    </w:p>
    <w:p w:rsidR="006415E8" w:rsidRPr="00935E9A" w:rsidRDefault="006415E8" w:rsidP="00171154">
      <w:pPr>
        <w:spacing w:after="0"/>
        <w:rPr>
          <w:b/>
          <w:sz w:val="28"/>
          <w:szCs w:val="28"/>
        </w:rPr>
      </w:pPr>
      <w:r w:rsidRPr="00935E9A">
        <w:rPr>
          <w:b/>
          <w:sz w:val="24"/>
          <w:szCs w:val="24"/>
        </w:rPr>
        <w:t xml:space="preserve">Name:_________________________________________________Date:_________________________________     </w:t>
      </w:r>
      <w:r w:rsidRPr="00935E9A">
        <w:rPr>
          <w:b/>
          <w:sz w:val="28"/>
          <w:szCs w:val="28"/>
        </w:rPr>
        <w:t xml:space="preserve">           </w:t>
      </w:r>
    </w:p>
    <w:tbl>
      <w:tblPr>
        <w:tblW w:w="1144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8"/>
        <w:gridCol w:w="2288"/>
        <w:gridCol w:w="2288"/>
        <w:gridCol w:w="2288"/>
        <w:gridCol w:w="2288"/>
      </w:tblGrid>
      <w:tr w:rsidR="006415E8" w:rsidRPr="00ED1446" w:rsidTr="00536C1F"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Area</w:t>
            </w: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Level 1</w:t>
            </w: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Keep Trying!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Level 2</w:t>
            </w: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You’re Almost There!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Level 3</w:t>
            </w: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You Did It!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Level 4</w:t>
            </w: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E9A">
              <w:rPr>
                <w:b/>
                <w:sz w:val="28"/>
                <w:szCs w:val="28"/>
              </w:rPr>
              <w:t>WOW!</w:t>
            </w:r>
          </w:p>
        </w:tc>
      </w:tr>
      <w:tr w:rsidR="006415E8" w:rsidRPr="00ED1446" w:rsidTr="00536C1F"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5E9A">
              <w:rPr>
                <w:b/>
                <w:sz w:val="32"/>
                <w:szCs w:val="32"/>
              </w:rPr>
              <w:t>Content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need to label or discuss contents of my bag more.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label the contents of my bag.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give details of things in my bag.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give explanations of each item in the bag and why they were included.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 xml:space="preserve">I give details, explain and provide reflective comments about each item in the bag. </w:t>
            </w:r>
          </w:p>
        </w:tc>
      </w:tr>
      <w:tr w:rsidR="006415E8" w:rsidRPr="00ED1446" w:rsidTr="00536C1F"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5E9A">
              <w:rPr>
                <w:b/>
                <w:sz w:val="32"/>
                <w:szCs w:val="32"/>
              </w:rPr>
              <w:t>Language Structures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use single word responses or incomplete sentences in my presentation.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use complete, but simple sentences.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repeat my sentence patterns and use “and” a lot.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 xml:space="preserve">I use more complex sentence structure with range of connectors, </w:t>
            </w:r>
            <w:r w:rsidRPr="00935E9A">
              <w:rPr>
                <w:i/>
                <w:sz w:val="24"/>
                <w:szCs w:val="24"/>
              </w:rPr>
              <w:t>e.g. but, if, when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My sentences linked to create "text-like" effect.</w:t>
            </w:r>
          </w:p>
        </w:tc>
      </w:tr>
      <w:tr w:rsidR="006415E8" w:rsidRPr="00ED1446" w:rsidTr="00536C1F"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935E9A">
                  <w:rPr>
                    <w:b/>
                    <w:sz w:val="32"/>
                    <w:szCs w:val="32"/>
                  </w:rPr>
                  <w:t>Independence</w:t>
                </w:r>
              </w:smartTag>
            </w:smartTag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My sharing is prompted by the teacher.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need frequent prompts.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 xml:space="preserve">The teacher uses closed prompts to help me along -  </w:t>
            </w:r>
            <w:r w:rsidRPr="00935E9A">
              <w:rPr>
                <w:i/>
                <w:sz w:val="24"/>
                <w:szCs w:val="24"/>
              </w:rPr>
              <w:t>e.g. "Why did you include that?"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need some prompts.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 xml:space="preserve">The teacher uses open prompts to help me along -  </w:t>
            </w:r>
            <w:r w:rsidRPr="00935E9A">
              <w:rPr>
                <w:i/>
                <w:sz w:val="24"/>
                <w:szCs w:val="24"/>
              </w:rPr>
              <w:t>e.g. "Can you explain more?"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share entirely independently.</w:t>
            </w:r>
          </w:p>
        </w:tc>
      </w:tr>
      <w:tr w:rsidR="006415E8" w:rsidRPr="00ED1446" w:rsidTr="00536C1F"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5E9A">
              <w:rPr>
                <w:b/>
                <w:sz w:val="32"/>
                <w:szCs w:val="32"/>
              </w:rPr>
              <w:t>Participation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try to avoid my turn to share.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need to listen more when others are sharing.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present when the teacher asks me to.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have some non-verbal signs of discomfort (shifting in seat, fidgety, no eye contact with audience)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need some reminders needed to listen respectfully to my fellow students.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volunteer to present.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have appropriate non-verbal behaviours (eye contact, sitting still etc.)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listen attentively to other students</w:t>
            </w:r>
          </w:p>
        </w:tc>
        <w:tc>
          <w:tcPr>
            <w:tcW w:w="1872" w:type="dxa"/>
          </w:tcPr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approach sharing with confidence and enjoyment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have a high level of interaction with my audience.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  <w:r w:rsidRPr="00935E9A">
              <w:rPr>
                <w:sz w:val="24"/>
                <w:szCs w:val="24"/>
              </w:rPr>
              <w:t>I listen attentively to other students.</w:t>
            </w:r>
          </w:p>
          <w:p w:rsidR="006415E8" w:rsidRPr="00935E9A" w:rsidRDefault="006415E8" w:rsidP="00ED14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15E8" w:rsidRDefault="006415E8" w:rsidP="00171154">
      <w:pPr>
        <w:spacing w:after="0"/>
      </w:pPr>
    </w:p>
    <w:p w:rsidR="006415E8" w:rsidRPr="00935E9A" w:rsidRDefault="006415E8" w:rsidP="00171154">
      <w:pPr>
        <w:spacing w:after="0"/>
        <w:rPr>
          <w:rFonts w:ascii="Britannic Bold" w:hAnsi="Britannic Bold"/>
          <w:b/>
          <w:i/>
          <w:sz w:val="36"/>
          <w:szCs w:val="36"/>
        </w:rPr>
      </w:pPr>
      <w:r w:rsidRPr="00935E9A">
        <w:rPr>
          <w:rFonts w:ascii="Britannic Bold" w:hAnsi="Britannic Bold"/>
          <w:b/>
          <w:i/>
          <w:sz w:val="36"/>
          <w:szCs w:val="36"/>
        </w:rPr>
        <w:t>Comment:</w:t>
      </w:r>
    </w:p>
    <w:sectPr w:rsidR="006415E8" w:rsidRPr="00935E9A" w:rsidSect="00536C1F"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4057"/>
    <w:multiLevelType w:val="hybridMultilevel"/>
    <w:tmpl w:val="F064B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154"/>
    <w:rsid w:val="0001024E"/>
    <w:rsid w:val="000E5349"/>
    <w:rsid w:val="001151B7"/>
    <w:rsid w:val="00171154"/>
    <w:rsid w:val="00306519"/>
    <w:rsid w:val="00370A14"/>
    <w:rsid w:val="00454AD7"/>
    <w:rsid w:val="004F350A"/>
    <w:rsid w:val="00532C72"/>
    <w:rsid w:val="00536C1F"/>
    <w:rsid w:val="006415E8"/>
    <w:rsid w:val="006D1CA2"/>
    <w:rsid w:val="006F19CC"/>
    <w:rsid w:val="007A0B82"/>
    <w:rsid w:val="00935E9A"/>
    <w:rsid w:val="00985B9A"/>
    <w:rsid w:val="00EC5D50"/>
    <w:rsid w:val="00ED1446"/>
    <w:rsid w:val="00F5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1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11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1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Bag Me Sharing - Oral Presentation</dc:title>
  <dc:subject/>
  <dc:creator>Stone Scott</dc:creator>
  <cp:keywords/>
  <dc:description/>
  <cp:lastModifiedBy>imagea</cp:lastModifiedBy>
  <cp:revision>2</cp:revision>
  <cp:lastPrinted>2010-09-12T18:24:00Z</cp:lastPrinted>
  <dcterms:created xsi:type="dcterms:W3CDTF">2011-08-29T17:47:00Z</dcterms:created>
  <dcterms:modified xsi:type="dcterms:W3CDTF">2011-08-29T17:47:00Z</dcterms:modified>
</cp:coreProperties>
</file>